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A0C0B" w:rsidRPr="00AD1249" w:rsidRDefault="00B353C3" w:rsidP="00AD1249">
      <w:pPr>
        <w:rPr>
          <w:rFonts w:ascii="Arial" w:eastAsia="Times New Roman" w:hAnsi="Arial" w:cs="Arial"/>
          <w:b/>
          <w:bCs/>
          <w:color w:val="0DB02B"/>
          <w:kern w:val="36"/>
          <w:sz w:val="36"/>
          <w:szCs w:val="36"/>
          <w:lang w:val="en-US" w:eastAsia="de-DE"/>
        </w:rPr>
      </w:pPr>
      <w:r w:rsidRPr="00B353C3">
        <w:rPr>
          <w:rFonts w:ascii="Arial" w:eastAsia="Times New Roman" w:hAnsi="Arial" w:cs="Arial"/>
          <w:noProof/>
          <w:color w:val="FFFFFF"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7F30E9" wp14:editId="2184505C">
                <wp:simplePos x="0" y="0"/>
                <wp:positionH relativeFrom="column">
                  <wp:posOffset>4109085</wp:posOffset>
                </wp:positionH>
                <wp:positionV relativeFrom="paragraph">
                  <wp:posOffset>-677545</wp:posOffset>
                </wp:positionV>
                <wp:extent cx="1838325" cy="1838325"/>
                <wp:effectExtent l="0" t="0" r="2857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3C3" w:rsidRPr="001E0B37" w:rsidRDefault="00B353C3" w:rsidP="00AD124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D1249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Map of the tunnel </w:t>
                            </w:r>
                            <w:r w:rsidR="00AD1249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249B5E8" wp14:editId="50D4463E">
                                  <wp:extent cx="1598930" cy="1204687"/>
                                  <wp:effectExtent l="0" t="0" r="1270" b="0"/>
                                  <wp:docPr id="5" name="il_fi" descr="http://upload.wikimedia.org/wikipedia/commons/thumb/9/98/A1_railway.png/300px-A1_railway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l_fi" descr="http://upload.wikimedia.org/wikipedia/commons/thumb/9/98/A1_railway.png/300px-A1_railway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8930" cy="12046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3.55pt;margin-top:-53.35pt;width:144.75pt;height:1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">
                <v:textbox>
                  <w:txbxContent>
                    <w:p w:rsidR="00B353C3" w:rsidRPr="001E0B37" w:rsidRDefault="00B353C3" w:rsidP="00AD124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AD1249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Map of the tunnel </w:t>
                      </w:r>
                      <w:r w:rsidR="00AD1249">
                        <w:rPr>
                          <w:noProof/>
                          <w:lang w:val="en-US" w:bidi="he-IL"/>
                        </w:rPr>
                        <w:drawing>
                          <wp:inline distT="0" distB="0" distL="0" distR="0" wp14:anchorId="3249B5E8" wp14:editId="50D4463E">
                            <wp:extent cx="1598930" cy="1204687"/>
                            <wp:effectExtent l="0" t="0" r="1270" b="0"/>
                            <wp:docPr id="5" name="il_fi" descr="http://upload.wikimedia.org/wikipedia/commons/thumb/9/98/A1_railway.png/300px-A1_railway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l_fi" descr="http://upload.wikimedia.org/wikipedia/commons/thumb/9/98/A1_railway.png/300px-A1_railway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8930" cy="12046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53D6">
        <w:rPr>
          <w:rFonts w:ascii="Arial" w:eastAsia="Times New Roman" w:hAnsi="Arial" w:cs="Arial"/>
          <w:b/>
          <w:bCs/>
          <w:noProof/>
          <w:color w:val="66666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C0B9A9B" wp14:editId="14372D90">
            <wp:simplePos x="0" y="0"/>
            <wp:positionH relativeFrom="column">
              <wp:posOffset>2432685</wp:posOffset>
            </wp:positionH>
            <wp:positionV relativeFrom="paragraph">
              <wp:posOffset>-675005</wp:posOffset>
            </wp:positionV>
            <wp:extent cx="1600200" cy="1839595"/>
            <wp:effectExtent l="0" t="0" r="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Y0825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84"/>
                    <a:stretch/>
                  </pic:blipFill>
                  <pic:spPr bwMode="auto">
                    <a:xfrm>
                      <a:off x="0" y="0"/>
                      <a:ext cx="1600200" cy="183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072" w:rsidRPr="00B353C3">
        <w:rPr>
          <w:rFonts w:ascii="Arial" w:eastAsia="Times New Roman" w:hAnsi="Arial" w:cs="Arial"/>
          <w:color w:val="0DB02B"/>
          <w:kern w:val="36"/>
          <w:sz w:val="36"/>
          <w:szCs w:val="36"/>
          <w:lang w:val="en-US" w:eastAsia="de-DE"/>
        </w:rPr>
        <w:t xml:space="preserve"> </w:t>
      </w:r>
      <w:r w:rsidR="003C3072" w:rsidRPr="00AD1249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val="en-US" w:eastAsia="de-DE"/>
        </w:rPr>
        <w:t>Tunnel</w:t>
      </w:r>
      <w:r w:rsidR="003D79B4" w:rsidRPr="00AD1249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val="en-US" w:eastAsia="de-DE"/>
        </w:rPr>
        <w:t xml:space="preserve"> </w:t>
      </w:r>
      <w:r w:rsidR="00AD1249" w:rsidRPr="00AD1249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val="en-US" w:eastAsia="de-DE"/>
        </w:rPr>
        <w:t>To</w:t>
      </w:r>
      <w:r w:rsidR="003D79B4" w:rsidRPr="00AD1249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val="en-US" w:eastAsia="de-DE"/>
        </w:rPr>
        <w:t xml:space="preserve"> Jerusalem</w:t>
      </w:r>
    </w:p>
    <w:p w:rsidR="000A0C0B" w:rsidRPr="00B353C3" w:rsidRDefault="000A0C0B" w:rsidP="000A0C0B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  <w:lang w:val="en-US" w:eastAsia="de-DE"/>
        </w:rPr>
      </w:pPr>
    </w:p>
    <w:p w:rsidR="000A0C0B" w:rsidRPr="000A0C0B" w:rsidRDefault="000A0C0B" w:rsidP="000A0C0B">
      <w:pPr>
        <w:spacing w:after="150" w:line="240" w:lineRule="auto"/>
        <w:outlineLvl w:val="3"/>
        <w:rPr>
          <w:rFonts w:ascii="Arial" w:eastAsia="Times New Roman" w:hAnsi="Arial" w:cs="Arial"/>
          <w:color w:val="FFFFFF"/>
          <w:sz w:val="27"/>
          <w:szCs w:val="27"/>
          <w:lang w:val="en-US" w:eastAsia="de-DE"/>
        </w:rPr>
      </w:pPr>
      <w:r w:rsidRPr="000A0C0B">
        <w:rPr>
          <w:rFonts w:ascii="Arial" w:eastAsia="Times New Roman" w:hAnsi="Arial" w:cs="Arial"/>
          <w:color w:val="FFFFFF"/>
          <w:sz w:val="27"/>
          <w:szCs w:val="27"/>
          <w:lang w:val="en-US" w:eastAsia="de-DE"/>
        </w:rPr>
        <w:t>an existing motorway bridge and addition of a new bridge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6437"/>
      </w:tblGrid>
      <w:tr w:rsidR="000A0C0B" w:rsidRPr="000A0C0B" w:rsidTr="00EE71A4">
        <w:tc>
          <w:tcPr>
            <w:tcW w:w="9356" w:type="dxa"/>
            <w:gridSpan w:val="2"/>
            <w:hideMark/>
          </w:tcPr>
          <w:p w:rsidR="000A0C0B" w:rsidRPr="000A0C0B" w:rsidRDefault="000A0C0B" w:rsidP="000A0C0B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36"/>
                <w:szCs w:val="36"/>
                <w:lang w:eastAsia="de-DE"/>
              </w:rPr>
            </w:pPr>
            <w:r w:rsidRPr="000A0C0B">
              <w:rPr>
                <w:rFonts w:ascii="Arial" w:eastAsia="Times New Roman" w:hAnsi="Arial" w:cs="Arial"/>
                <w:color w:val="666666"/>
                <w:sz w:val="36"/>
                <w:szCs w:val="36"/>
                <w:lang w:eastAsia="de-DE"/>
              </w:rPr>
              <w:t>General Data:</w:t>
            </w:r>
          </w:p>
        </w:tc>
      </w:tr>
      <w:tr w:rsidR="000A0C0B" w:rsidRPr="00281CAE" w:rsidTr="00EE71A4">
        <w:tc>
          <w:tcPr>
            <w:tcW w:w="2919" w:type="dxa"/>
            <w:hideMark/>
          </w:tcPr>
          <w:p w:rsidR="000A0C0B" w:rsidRPr="003C3072" w:rsidRDefault="000A0C0B" w:rsidP="000A0C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de-DE"/>
              </w:rPr>
            </w:pPr>
            <w:r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Project:</w:t>
            </w:r>
          </w:p>
        </w:tc>
        <w:tc>
          <w:tcPr>
            <w:tcW w:w="6437" w:type="dxa"/>
            <w:hideMark/>
          </w:tcPr>
          <w:p w:rsidR="000A0C0B" w:rsidRPr="00F015A0" w:rsidRDefault="00647493" w:rsidP="00B5241F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 w:bidi="he-IL"/>
              </w:rPr>
            </w:pPr>
            <w:r w:rsidRPr="00647493">
              <w:rPr>
                <w:rFonts w:ascii="Arial" w:eastAsia="Times New Roman" w:hAnsi="Arial" w:cs="Arial"/>
                <w:color w:val="666666"/>
                <w:lang w:val="en-US" w:eastAsia="de-DE"/>
              </w:rPr>
              <w:t>The fast Tel Aviv - Jerusalem train’s railway</w:t>
            </w:r>
            <w:r w:rsidR="00F015A0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</w:t>
            </w:r>
            <w:r w:rsidR="00F015A0" w:rsidRPr="00F015A0">
              <w:rPr>
                <w:rFonts w:ascii="Arial" w:eastAsia="Times New Roman" w:hAnsi="Arial" w:cs="Arial"/>
                <w:color w:val="666666"/>
                <w:lang w:val="en-US" w:eastAsia="de-DE"/>
              </w:rPr>
              <w:t>section</w:t>
            </w:r>
            <w:r w:rsidR="00B5241F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</w:t>
            </w:r>
            <w:proofErr w:type="spellStart"/>
            <w:r w:rsidR="00281CAE" w:rsidRPr="00281CAE">
              <w:rPr>
                <w:rFonts w:ascii="Arial" w:eastAsia="Times New Roman" w:hAnsi="Arial" w:cs="Arial"/>
                <w:color w:val="666666"/>
                <w:lang w:val="en-US" w:eastAsia="de-DE"/>
              </w:rPr>
              <w:t>Sha'ar</w:t>
            </w:r>
            <w:proofErr w:type="spellEnd"/>
            <w:r w:rsidR="00281CAE" w:rsidRPr="00281CAE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</w:t>
            </w:r>
            <w:proofErr w:type="spellStart"/>
            <w:r w:rsidR="00281CAE" w:rsidRPr="00281CAE">
              <w:rPr>
                <w:rFonts w:ascii="Arial" w:eastAsia="Times New Roman" w:hAnsi="Arial" w:cs="Arial"/>
                <w:color w:val="666666"/>
                <w:lang w:val="en-US" w:eastAsia="de-DE"/>
              </w:rPr>
              <w:t>HaGai</w:t>
            </w:r>
            <w:proofErr w:type="spellEnd"/>
            <w:r w:rsidR="00281CAE" w:rsidRPr="00281CAE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and </w:t>
            </w:r>
            <w:hyperlink r:id="rId12" w:tooltip="Mevaseret Zion" w:history="1">
              <w:proofErr w:type="spellStart"/>
              <w:r w:rsidR="00281CAE" w:rsidRPr="00281CAE">
                <w:rPr>
                  <w:rFonts w:ascii="Arial" w:eastAsia="Times New Roman" w:hAnsi="Arial" w:cs="Arial"/>
                  <w:color w:val="666666"/>
                  <w:lang w:val="en-US" w:eastAsia="de-DE"/>
                </w:rPr>
                <w:t>Mevaseret</w:t>
              </w:r>
              <w:proofErr w:type="spellEnd"/>
              <w:r w:rsidR="00281CAE" w:rsidRPr="00281CAE">
                <w:rPr>
                  <w:rFonts w:ascii="Arial" w:eastAsia="Times New Roman" w:hAnsi="Arial" w:cs="Arial"/>
                  <w:color w:val="666666"/>
                  <w:lang w:val="en-US" w:eastAsia="de-DE"/>
                </w:rPr>
                <w:t xml:space="preserve"> Zion</w:t>
              </w:r>
            </w:hyperlink>
            <w:r w:rsidR="00F015A0" w:rsidRPr="00F015A0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</w:t>
            </w:r>
            <w:r w:rsidR="00281CAE">
              <w:rPr>
                <w:rFonts w:ascii="Arial" w:eastAsia="Times New Roman" w:hAnsi="Arial" w:cs="Arial"/>
                <w:color w:val="666666"/>
                <w:lang w:val="en-US" w:eastAsia="de-DE"/>
              </w:rPr>
              <w:t>(section C)</w:t>
            </w:r>
          </w:p>
        </w:tc>
      </w:tr>
      <w:tr w:rsidR="000A0C0B" w:rsidRPr="00281CAE" w:rsidTr="00EE71A4">
        <w:tc>
          <w:tcPr>
            <w:tcW w:w="2919" w:type="dxa"/>
            <w:hideMark/>
          </w:tcPr>
          <w:p w:rsidR="000A0C0B" w:rsidRPr="003C3072" w:rsidRDefault="00B36CFA" w:rsidP="000A0C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de-DE"/>
              </w:rPr>
            </w:pPr>
            <w:r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Client</w:t>
            </w:r>
            <w:r w:rsidR="000A0C0B"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:</w:t>
            </w:r>
          </w:p>
        </w:tc>
        <w:tc>
          <w:tcPr>
            <w:tcW w:w="6437" w:type="dxa"/>
            <w:hideMark/>
          </w:tcPr>
          <w:p w:rsidR="000A0C0B" w:rsidRPr="003C3072" w:rsidRDefault="00281CAE" w:rsidP="00281CAE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666666"/>
                <w:lang w:val="en-US" w:eastAsia="de-DE"/>
              </w:rPr>
              <w:t>Shapir</w:t>
            </w:r>
            <w:proofErr w:type="spellEnd"/>
            <w:r w:rsidR="00F015A0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</w:t>
            </w:r>
            <w:r w:rsidR="000A0C0B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>in joint venture</w:t>
            </w:r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</w:t>
            </w:r>
            <w:r w:rsidR="00F015A0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with </w:t>
            </w:r>
            <w:proofErr w:type="spellStart"/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>Pizzarotti</w:t>
            </w:r>
            <w:proofErr w:type="spellEnd"/>
          </w:p>
        </w:tc>
      </w:tr>
      <w:tr w:rsidR="000A0C0B" w:rsidRPr="003C3072" w:rsidTr="00EE71A4">
        <w:tc>
          <w:tcPr>
            <w:tcW w:w="2919" w:type="dxa"/>
            <w:hideMark/>
          </w:tcPr>
          <w:p w:rsidR="000A0C0B" w:rsidRPr="003C3072" w:rsidRDefault="00FE5469" w:rsidP="000A0C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Delivery</w:t>
            </w:r>
            <w:r w:rsidR="000A0C0B"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 xml:space="preserve"> period:</w:t>
            </w:r>
          </w:p>
        </w:tc>
        <w:tc>
          <w:tcPr>
            <w:tcW w:w="6437" w:type="dxa"/>
            <w:hideMark/>
          </w:tcPr>
          <w:p w:rsidR="000A0C0B" w:rsidRPr="003C3072" w:rsidRDefault="000A0C0B" w:rsidP="00281CAE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de-DE"/>
              </w:rPr>
            </w:pPr>
            <w:r w:rsidRPr="003C3072">
              <w:rPr>
                <w:rFonts w:ascii="Arial" w:eastAsia="Times New Roman" w:hAnsi="Arial" w:cs="Arial"/>
                <w:color w:val="666666"/>
                <w:lang w:eastAsia="de-DE"/>
              </w:rPr>
              <w:t>20</w:t>
            </w:r>
            <w:r w:rsidR="00F015A0">
              <w:rPr>
                <w:rFonts w:ascii="Arial" w:eastAsia="Times New Roman" w:hAnsi="Arial" w:cs="Arial"/>
                <w:color w:val="666666"/>
                <w:lang w:eastAsia="de-DE"/>
              </w:rPr>
              <w:t>12</w:t>
            </w:r>
            <w:r w:rsidRPr="003C3072">
              <w:rPr>
                <w:rFonts w:ascii="Arial" w:eastAsia="Times New Roman" w:hAnsi="Arial" w:cs="Arial"/>
                <w:color w:val="666666"/>
                <w:lang w:eastAsia="de-DE"/>
              </w:rPr>
              <w:t xml:space="preserve"> </w:t>
            </w:r>
            <w:r w:rsidR="00FE5469">
              <w:rPr>
                <w:rFonts w:ascii="Arial" w:eastAsia="Times New Roman" w:hAnsi="Arial" w:cs="Arial"/>
                <w:color w:val="666666"/>
                <w:lang w:eastAsia="de-DE"/>
              </w:rPr>
              <w:t>-</w:t>
            </w:r>
            <w:r w:rsidRPr="003C3072">
              <w:rPr>
                <w:rFonts w:ascii="Arial" w:eastAsia="Times New Roman" w:hAnsi="Arial" w:cs="Arial"/>
                <w:color w:val="666666"/>
                <w:lang w:eastAsia="de-DE"/>
              </w:rPr>
              <w:t xml:space="preserve"> </w:t>
            </w:r>
            <w:r w:rsidR="00FE5469">
              <w:rPr>
                <w:rFonts w:ascii="Arial" w:eastAsia="Times New Roman" w:hAnsi="Arial" w:cs="Arial"/>
                <w:color w:val="666666"/>
                <w:lang w:eastAsia="de-DE"/>
              </w:rPr>
              <w:t>20</w:t>
            </w:r>
            <w:r w:rsidR="00F015A0">
              <w:rPr>
                <w:rFonts w:ascii="Arial" w:eastAsia="Times New Roman" w:hAnsi="Arial" w:cs="Arial"/>
                <w:color w:val="666666"/>
                <w:lang w:eastAsia="de-DE"/>
              </w:rPr>
              <w:t>1</w:t>
            </w:r>
            <w:r w:rsidR="00281CAE">
              <w:rPr>
                <w:rFonts w:ascii="Arial" w:eastAsia="Times New Roman" w:hAnsi="Arial" w:cs="Arial"/>
                <w:color w:val="666666"/>
                <w:lang w:eastAsia="de-DE"/>
              </w:rPr>
              <w:t>4</w:t>
            </w:r>
          </w:p>
        </w:tc>
      </w:tr>
      <w:tr w:rsidR="000A0C0B" w:rsidRPr="00281CAE" w:rsidTr="00EE71A4">
        <w:tc>
          <w:tcPr>
            <w:tcW w:w="2919" w:type="dxa"/>
            <w:hideMark/>
          </w:tcPr>
          <w:p w:rsidR="000A0C0B" w:rsidRPr="003C3072" w:rsidRDefault="000A0C0B" w:rsidP="000A0C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de-DE"/>
              </w:rPr>
            </w:pPr>
            <w:r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Scope of work:</w:t>
            </w:r>
          </w:p>
        </w:tc>
        <w:tc>
          <w:tcPr>
            <w:tcW w:w="6437" w:type="dxa"/>
            <w:hideMark/>
          </w:tcPr>
          <w:p w:rsidR="000A0C0B" w:rsidRPr="003C3072" w:rsidRDefault="00AD1249" w:rsidP="000A0C0B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>High-speed</w:t>
            </w:r>
            <w:r w:rsidR="000A0C0B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railwa</w:t>
            </w:r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y line from </w:t>
            </w:r>
            <w:r w:rsidR="003D79B4">
              <w:rPr>
                <w:rFonts w:ascii="Arial" w:eastAsia="Times New Roman" w:hAnsi="Arial" w:cs="Arial"/>
                <w:color w:val="666666"/>
                <w:lang w:val="en-US" w:eastAsia="de-DE"/>
              </w:rPr>
              <w:t>Tel Aviv</w:t>
            </w:r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to </w:t>
            </w:r>
            <w:r w:rsidR="003D79B4">
              <w:rPr>
                <w:rFonts w:ascii="Arial" w:eastAsia="Times New Roman" w:hAnsi="Arial" w:cs="Arial"/>
                <w:color w:val="666666"/>
                <w:lang w:val="en-US" w:eastAsia="de-DE"/>
              </w:rPr>
              <w:t>Jerusalem</w:t>
            </w:r>
          </w:p>
          <w:p w:rsidR="00DF117C" w:rsidRDefault="000A0C0B" w:rsidP="00DF117C">
            <w:pPr>
              <w:numPr>
                <w:ilvl w:val="0"/>
                <w:numId w:val="1"/>
              </w:numPr>
              <w:spacing w:after="60" w:line="240" w:lineRule="auto"/>
              <w:ind w:left="450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r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2 TBM-driven tunnels, length: </w:t>
            </w:r>
            <w:r w:rsidR="00281CAE">
              <w:rPr>
                <w:rFonts w:ascii="Arial" w:eastAsia="Times New Roman" w:hAnsi="Arial" w:cs="Arial"/>
                <w:color w:val="666666"/>
                <w:lang w:val="en-US" w:eastAsia="de-DE"/>
              </w:rPr>
              <w:t>11</w:t>
            </w:r>
            <w:r w:rsidR="00F015A0">
              <w:rPr>
                <w:rFonts w:ascii="Arial" w:eastAsia="Times New Roman" w:hAnsi="Arial" w:cs="Arial"/>
                <w:color w:val="666666"/>
                <w:lang w:val="en-US" w:eastAsia="de-DE"/>
              </w:rPr>
              <w:t>,5</w:t>
            </w:r>
            <w:r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km each, </w:t>
            </w:r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external diameter </w:t>
            </w:r>
            <w:r w:rsidR="00281CAE">
              <w:rPr>
                <w:rFonts w:ascii="Arial" w:eastAsia="Times New Roman" w:hAnsi="Arial" w:cs="Arial"/>
                <w:color w:val="666666"/>
                <w:lang w:val="en-US" w:eastAsia="de-DE"/>
              </w:rPr>
              <w:t>9</w:t>
            </w:r>
            <w:r w:rsidR="00DF117C">
              <w:rPr>
                <w:rFonts w:ascii="Arial" w:eastAsia="Times New Roman" w:hAnsi="Arial" w:cs="Arial"/>
                <w:color w:val="666666"/>
                <w:lang w:val="en-US" w:eastAsia="de-DE"/>
              </w:rPr>
              <w:t>,</w:t>
            </w:r>
            <w:r w:rsidR="00281CAE">
              <w:rPr>
                <w:rFonts w:ascii="Arial" w:eastAsia="Times New Roman" w:hAnsi="Arial" w:cs="Arial"/>
                <w:color w:val="666666"/>
                <w:lang w:val="en-US" w:eastAsia="de-DE"/>
              </w:rPr>
              <w:t>7</w:t>
            </w:r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m, </w:t>
            </w:r>
            <w:r w:rsidR="00281CAE">
              <w:rPr>
                <w:rFonts w:ascii="Arial" w:eastAsia="Times New Roman" w:hAnsi="Arial" w:cs="Arial"/>
                <w:color w:val="666666"/>
                <w:lang w:val="en-US" w:eastAsia="de-DE"/>
              </w:rPr>
              <w:t>1</w:t>
            </w:r>
            <w:r w:rsidR="00B353C3">
              <w:rPr>
                <w:rFonts w:ascii="Arial" w:eastAsia="Times New Roman" w:hAnsi="Arial" w:cs="Arial"/>
                <w:color w:val="666666"/>
                <w:lang w:val="en-US" w:eastAsia="de-DE"/>
              </w:rPr>
              <w:t>4</w:t>
            </w:r>
            <w:r w:rsidR="00281CAE">
              <w:rPr>
                <w:rFonts w:ascii="Arial" w:eastAsia="Times New Roman" w:hAnsi="Arial" w:cs="Arial"/>
                <w:color w:val="666666"/>
                <w:lang w:val="en-US" w:eastAsia="de-DE"/>
              </w:rPr>
              <w:t>500</w:t>
            </w:r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rings of </w:t>
            </w:r>
            <w:r w:rsidR="003D79B4">
              <w:rPr>
                <w:rFonts w:ascii="Arial" w:eastAsia="Times New Roman" w:hAnsi="Arial" w:cs="Arial"/>
                <w:color w:val="666666"/>
                <w:lang w:val="en-US" w:eastAsia="de-DE"/>
              </w:rPr>
              <w:t>6</w:t>
            </w:r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+1 </w:t>
            </w:r>
            <w:r w:rsidR="00281CAE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parallelogram and trapeze </w:t>
            </w:r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>segments</w:t>
            </w:r>
          </w:p>
          <w:p w:rsidR="000A0C0B" w:rsidRPr="003C3072" w:rsidRDefault="000A0C0B" w:rsidP="00DF117C">
            <w:pPr>
              <w:spacing w:after="60" w:line="240" w:lineRule="auto"/>
              <w:ind w:left="90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r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</w:t>
            </w:r>
          </w:p>
        </w:tc>
      </w:tr>
      <w:tr w:rsidR="000A0C0B" w:rsidRPr="00281CAE" w:rsidTr="00EE71A4">
        <w:tc>
          <w:tcPr>
            <w:tcW w:w="2919" w:type="dxa"/>
            <w:hideMark/>
          </w:tcPr>
          <w:p w:rsidR="000A0C0B" w:rsidRPr="003C3072" w:rsidRDefault="004953D6" w:rsidP="00F8466D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lang w:eastAsia="de-DE"/>
              </w:rPr>
            </w:pPr>
            <w:r w:rsidRPr="00AD1249">
              <w:rPr>
                <w:rFonts w:ascii="Arial" w:eastAsia="Times New Roman" w:hAnsi="Arial" w:cs="Arial"/>
                <w:b/>
                <w:bCs/>
                <w:noProof/>
                <w:color w:val="666666"/>
                <w:lang w:val="en-GB" w:eastAsia="en-GB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2DB99ADC" wp14:editId="4476AD95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1084580</wp:posOffset>
                  </wp:positionV>
                  <wp:extent cx="1427847" cy="1343025"/>
                  <wp:effectExtent l="0" t="0" r="127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-corner 3 80°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16" r="15345" b="32987"/>
                          <a:stretch/>
                        </pic:blipFill>
                        <pic:spPr bwMode="auto">
                          <a:xfrm>
                            <a:off x="0" y="0"/>
                            <a:ext cx="1427847" cy="1343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6CFA" w:rsidRPr="00AD1249">
              <w:rPr>
                <w:rFonts w:ascii="Arial" w:eastAsia="Times New Roman" w:hAnsi="Arial" w:cs="Arial"/>
                <w:b/>
                <w:bCs/>
                <w:color w:val="666666"/>
                <w:sz w:val="36"/>
                <w:szCs w:val="36"/>
                <w:lang w:eastAsia="de-DE"/>
              </w:rPr>
              <w:t>Sealing</w:t>
            </w:r>
            <w:r w:rsidR="000A0C0B" w:rsidRPr="00AD1249">
              <w:rPr>
                <w:rFonts w:ascii="Arial" w:eastAsia="Times New Roman" w:hAnsi="Arial" w:cs="Arial"/>
                <w:b/>
                <w:bCs/>
                <w:color w:val="666666"/>
                <w:sz w:val="36"/>
                <w:szCs w:val="36"/>
                <w:lang w:eastAsia="de-DE"/>
              </w:rPr>
              <w:t xml:space="preserve"> method</w:t>
            </w:r>
            <w:r w:rsidR="000A0C0B" w:rsidRPr="00F8466D">
              <w:rPr>
                <w:rFonts w:ascii="Arial" w:eastAsia="Times New Roman" w:hAnsi="Arial" w:cs="Arial"/>
                <w:color w:val="666666"/>
                <w:sz w:val="36"/>
                <w:szCs w:val="36"/>
                <w:lang w:eastAsia="de-DE"/>
              </w:rPr>
              <w:t>:</w:t>
            </w:r>
          </w:p>
        </w:tc>
        <w:tc>
          <w:tcPr>
            <w:tcW w:w="6437" w:type="dxa"/>
            <w:hideMark/>
          </w:tcPr>
          <w:p w:rsidR="00EE71A4" w:rsidRPr="003C3072" w:rsidRDefault="00B36CFA" w:rsidP="000A0C0B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r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Maximum hydraulic pressure </w:t>
            </w:r>
            <w:r w:rsidR="003D79B4">
              <w:rPr>
                <w:rFonts w:ascii="Arial" w:eastAsia="Times New Roman" w:hAnsi="Arial" w:cs="Arial"/>
                <w:color w:val="666666"/>
                <w:lang w:val="en-US" w:eastAsia="de-DE"/>
              </w:rPr>
              <w:t>5</w:t>
            </w:r>
            <w:r w:rsidR="00EE71A4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bars, </w:t>
            </w:r>
            <w:r w:rsidR="006A3CC5">
              <w:rPr>
                <w:rFonts w:ascii="Arial" w:eastAsia="Times New Roman" w:hAnsi="Arial" w:cs="Arial"/>
                <w:color w:val="666666"/>
                <w:lang w:val="en-US" w:eastAsia="de-DE"/>
              </w:rPr>
              <w:t>short rain events</w:t>
            </w:r>
          </w:p>
          <w:p w:rsidR="00B36CFA" w:rsidRPr="003C3072" w:rsidRDefault="009B5033" w:rsidP="000A0C0B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>T</w:t>
            </w:r>
            <w:r w:rsidR="00EE71A4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est pressure </w:t>
            </w:r>
            <w:r w:rsidR="003D79B4">
              <w:rPr>
                <w:rFonts w:ascii="Arial" w:eastAsia="Times New Roman" w:hAnsi="Arial" w:cs="Arial"/>
                <w:color w:val="666666"/>
                <w:lang w:val="en-US" w:eastAsia="de-DE"/>
              </w:rPr>
              <w:t>9</w:t>
            </w:r>
            <w:r w:rsidR="00EE71A4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bars at </w:t>
            </w:r>
            <w:r w:rsidR="00AD1249">
              <w:rPr>
                <w:rFonts w:ascii="Arial" w:eastAsia="Times New Roman" w:hAnsi="Arial" w:cs="Arial"/>
                <w:color w:val="666666"/>
                <w:lang w:val="en-US" w:eastAsia="de-DE"/>
              </w:rPr>
              <w:t>the worst combination</w:t>
            </w:r>
            <w:r w:rsidR="00EE71A4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of </w:t>
            </w:r>
            <w:r w:rsidR="003D79B4">
              <w:rPr>
                <w:rFonts w:ascii="Arial" w:eastAsia="Times New Roman" w:hAnsi="Arial" w:cs="Arial"/>
                <w:color w:val="666666"/>
                <w:lang w:val="en-US" w:eastAsia="de-DE"/>
              </w:rPr>
              <w:t>4</w:t>
            </w:r>
            <w:r w:rsidR="00EE71A4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mm gap and </w:t>
            </w:r>
            <w:r w:rsidR="003D79B4">
              <w:rPr>
                <w:rFonts w:ascii="Arial" w:eastAsia="Times New Roman" w:hAnsi="Arial" w:cs="Arial"/>
                <w:color w:val="666666"/>
                <w:lang w:val="en-US" w:eastAsia="de-DE"/>
              </w:rPr>
              <w:t>15</w:t>
            </w:r>
            <w:r w:rsidR="00EE71A4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mm offset</w:t>
            </w:r>
          </w:p>
          <w:p w:rsidR="000A0C0B" w:rsidRPr="003C3072" w:rsidRDefault="004953D6" w:rsidP="00AE3DF7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0C110F16" wp14:editId="057C7FE2">
                  <wp:simplePos x="0" y="0"/>
                  <wp:positionH relativeFrom="column">
                    <wp:posOffset>2531746</wp:posOffset>
                  </wp:positionH>
                  <wp:positionV relativeFrom="paragraph">
                    <wp:posOffset>300237</wp:posOffset>
                  </wp:positionV>
                  <wp:extent cx="1562100" cy="1395691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-corner 4 80°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973"/>
                          <a:stretch/>
                        </pic:blipFill>
                        <pic:spPr bwMode="auto">
                          <a:xfrm>
                            <a:off x="0" y="0"/>
                            <a:ext cx="1562100" cy="1395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>TunnelFlex</w:t>
            </w:r>
            <w:proofErr w:type="spellEnd"/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33 Plus, </w:t>
            </w:r>
            <w:r w:rsidR="00FE5469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Rubber gaskets with </w:t>
            </w:r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>8</w:t>
            </w:r>
            <w:r w:rsidR="00AE3DF7">
              <w:rPr>
                <w:rFonts w:ascii="Arial" w:eastAsia="Times New Roman" w:hAnsi="Arial" w:cs="Arial"/>
                <w:color w:val="666666"/>
                <w:lang w:val="en-US" w:eastAsia="de-DE"/>
              </w:rPr>
              <w:t>0</w:t>
            </w:r>
            <w:r w:rsidR="003D79B4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° </w:t>
            </w:r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and 100° </w:t>
            </w:r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>Soft corner</w:t>
            </w:r>
            <w:r w:rsidR="009B5033">
              <w:rPr>
                <w:rFonts w:ascii="Arial" w:eastAsia="Times New Roman" w:hAnsi="Arial" w:cs="Arial"/>
                <w:color w:val="666666"/>
                <w:lang w:val="en-US" w:eastAsia="de-DE"/>
              </w:rPr>
              <w:t>s</w:t>
            </w:r>
          </w:p>
        </w:tc>
      </w:tr>
      <w:tr w:rsidR="00F8466D" w:rsidRPr="003C3072" w:rsidTr="006A3CC5">
        <w:trPr>
          <w:trHeight w:val="2156"/>
        </w:trPr>
        <w:tc>
          <w:tcPr>
            <w:tcW w:w="2919" w:type="dxa"/>
          </w:tcPr>
          <w:p w:rsidR="00F8466D" w:rsidRPr="00FE5469" w:rsidRDefault="00F8466D" w:rsidP="000A0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val="en-US" w:eastAsia="de-DE"/>
              </w:rPr>
            </w:pPr>
          </w:p>
        </w:tc>
        <w:tc>
          <w:tcPr>
            <w:tcW w:w="6437" w:type="dxa"/>
          </w:tcPr>
          <w:p w:rsidR="00F8466D" w:rsidRPr="003C3072" w:rsidRDefault="00F8466D" w:rsidP="00FE546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4B800AC" wp14:editId="71FE8113">
                  <wp:extent cx="2190714" cy="1092673"/>
                  <wp:effectExtent l="0" t="0" r="635" b="0"/>
                  <wp:docPr id="2" name="Grafik 1" descr="TS 33x11 (8) PLUS E 10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 descr="TS 33x11 (8) PLUS E 106.wmf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 l="26519" t="9601" r="21385" b="36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14" cy="109267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="009B5033" w:rsidRPr="009B5033">
              <w:rPr>
                <w:noProof/>
                <w:lang w:eastAsia="de-DE"/>
              </w:rPr>
              <w:t xml:space="preserve"> </w:t>
            </w:r>
          </w:p>
        </w:tc>
      </w:tr>
      <w:tr w:rsidR="00F8466D" w:rsidRPr="003C3072" w:rsidTr="00EE71A4">
        <w:tc>
          <w:tcPr>
            <w:tcW w:w="2919" w:type="dxa"/>
          </w:tcPr>
          <w:p w:rsidR="00F8466D" w:rsidRPr="00F8466D" w:rsidRDefault="00F8466D" w:rsidP="000A0C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66D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Additional informatio</w:t>
            </w:r>
            <w:r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n</w:t>
            </w:r>
            <w:r w:rsidRPr="00F8466D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:</w:t>
            </w:r>
          </w:p>
        </w:tc>
        <w:tc>
          <w:tcPr>
            <w:tcW w:w="6437" w:type="dxa"/>
          </w:tcPr>
          <w:p w:rsidR="00F8466D" w:rsidRPr="00F8466D" w:rsidRDefault="00F8466D" w:rsidP="00F8466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ES Rubber Ltd. | Kibbutz </w:t>
            </w:r>
            <w:r w:rsidR="00AD1249">
              <w:rPr>
                <w:rFonts w:ascii="Arial" w:hAnsi="Arial" w:cs="Arial"/>
                <w:color w:val="000000"/>
                <w:sz w:val="18"/>
                <w:szCs w:val="18"/>
              </w:rPr>
              <w:t>EIN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Shemer | M.P. Hefer 38816, Israel | +972.4.637.1037 |</w:t>
            </w:r>
            <w:hyperlink r:id="rId16" w:tgtFrame="_blank" w:history="1">
              <w:r w:rsidRPr="00F8466D">
                <w:t xml:space="preserve"> export@esrubber.com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|</w:t>
            </w:r>
            <w:hyperlink w:history="1">
              <w:r w:rsidR="00FE5469" w:rsidRPr="00F2755D">
                <w:rPr>
                  <w:rStyle w:val="Hyperlink"/>
                </w:rPr>
                <w:t xml:space="preserve"> www.esrubber.com</w:t>
              </w:r>
            </w:hyperlink>
          </w:p>
          <w:p w:rsidR="00F8466D" w:rsidRPr="00F8466D" w:rsidRDefault="00F8466D" w:rsidP="00F8466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66D">
              <w:rPr>
                <w:rFonts w:ascii="Arial" w:hAnsi="Arial" w:cs="Arial"/>
                <w:color w:val="000000"/>
                <w:sz w:val="18"/>
                <w:szCs w:val="18"/>
              </w:rPr>
              <w:t>Dr. Werner Grabe mobile +49 174 6884223</w:t>
            </w:r>
          </w:p>
        </w:tc>
      </w:tr>
    </w:tbl>
    <w:p w:rsidR="000A0C0B" w:rsidRDefault="000A0C0B" w:rsidP="00F8466D">
      <w:pPr>
        <w:jc w:val="center"/>
        <w:rPr>
          <w:lang w:val="en-US"/>
        </w:rPr>
      </w:pPr>
    </w:p>
    <w:sectPr w:rsidR="000A0C0B" w:rsidSect="00EE71A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8391" w:orient="landscape" w:code="11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F0" w:rsidRDefault="00DC1BF0" w:rsidP="00EE71A4">
      <w:pPr>
        <w:spacing w:after="0" w:line="240" w:lineRule="auto"/>
      </w:pPr>
      <w:r>
        <w:separator/>
      </w:r>
    </w:p>
  </w:endnote>
  <w:endnote w:type="continuationSeparator" w:id="0">
    <w:p w:rsidR="00DC1BF0" w:rsidRDefault="00DC1BF0" w:rsidP="00EE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49" w:rsidRDefault="00AD12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33" w:rsidRDefault="009B50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49" w:rsidRDefault="00AD1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F0" w:rsidRDefault="00DC1BF0" w:rsidP="00EE71A4">
      <w:pPr>
        <w:spacing w:after="0" w:line="240" w:lineRule="auto"/>
      </w:pPr>
      <w:r>
        <w:separator/>
      </w:r>
    </w:p>
  </w:footnote>
  <w:footnote w:type="continuationSeparator" w:id="0">
    <w:p w:rsidR="00DC1BF0" w:rsidRDefault="00DC1BF0" w:rsidP="00EE7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49" w:rsidRDefault="00AD12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6D" w:rsidRDefault="00AD124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EFDD992" wp14:editId="6B90A980">
          <wp:simplePos x="0" y="0"/>
          <wp:positionH relativeFrom="column">
            <wp:posOffset>-443230</wp:posOffset>
          </wp:positionH>
          <wp:positionV relativeFrom="paragraph">
            <wp:posOffset>-295275</wp:posOffset>
          </wp:positionV>
          <wp:extent cx="2012400" cy="500400"/>
          <wp:effectExtent l="0" t="0" r="698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400" cy="5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49" w:rsidRDefault="00AD1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C65FB"/>
    <w:multiLevelType w:val="multilevel"/>
    <w:tmpl w:val="3C8C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0B"/>
    <w:rsid w:val="000373A9"/>
    <w:rsid w:val="000A0C0B"/>
    <w:rsid w:val="000E43F9"/>
    <w:rsid w:val="001E0B37"/>
    <w:rsid w:val="00281CAE"/>
    <w:rsid w:val="002A72B0"/>
    <w:rsid w:val="003C3072"/>
    <w:rsid w:val="003D79B4"/>
    <w:rsid w:val="004953D6"/>
    <w:rsid w:val="005E4909"/>
    <w:rsid w:val="00647493"/>
    <w:rsid w:val="006A3CC5"/>
    <w:rsid w:val="008C07C7"/>
    <w:rsid w:val="009A425A"/>
    <w:rsid w:val="009B5033"/>
    <w:rsid w:val="00A50C81"/>
    <w:rsid w:val="00AD1249"/>
    <w:rsid w:val="00AE3DF7"/>
    <w:rsid w:val="00B353C3"/>
    <w:rsid w:val="00B36CFA"/>
    <w:rsid w:val="00B5241F"/>
    <w:rsid w:val="00C52615"/>
    <w:rsid w:val="00CD756A"/>
    <w:rsid w:val="00CE6F6B"/>
    <w:rsid w:val="00D55D19"/>
    <w:rsid w:val="00DC1BF0"/>
    <w:rsid w:val="00DF117C"/>
    <w:rsid w:val="00EE71A4"/>
    <w:rsid w:val="00EF5B05"/>
    <w:rsid w:val="00F015A0"/>
    <w:rsid w:val="00F8466D"/>
    <w:rsid w:val="00FE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0C0B"/>
    <w:rPr>
      <w:b/>
      <w:bCs/>
      <w:i w:val="0"/>
      <w:iCs w:val="0"/>
    </w:rPr>
  </w:style>
  <w:style w:type="character" w:customStyle="1" w:styleId="sifr-alternate1">
    <w:name w:val="sifr-alternate1"/>
    <w:basedOn w:val="DefaultParagraphFont"/>
    <w:rsid w:val="000A0C0B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C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1A4"/>
  </w:style>
  <w:style w:type="paragraph" w:styleId="Footer">
    <w:name w:val="footer"/>
    <w:basedOn w:val="Normal"/>
    <w:link w:val="FooterChar"/>
    <w:uiPriority w:val="99"/>
    <w:unhideWhenUsed/>
    <w:rsid w:val="00EE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1A4"/>
  </w:style>
  <w:style w:type="character" w:styleId="Hyperlink">
    <w:name w:val="Hyperlink"/>
    <w:basedOn w:val="DefaultParagraphFont"/>
    <w:uiPriority w:val="99"/>
    <w:unhideWhenUsed/>
    <w:rsid w:val="003C30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0C0B"/>
    <w:rPr>
      <w:b/>
      <w:bCs/>
      <w:i w:val="0"/>
      <w:iCs w:val="0"/>
    </w:rPr>
  </w:style>
  <w:style w:type="character" w:customStyle="1" w:styleId="sifr-alternate1">
    <w:name w:val="sifr-alternate1"/>
    <w:basedOn w:val="DefaultParagraphFont"/>
    <w:rsid w:val="000A0C0B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C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1A4"/>
  </w:style>
  <w:style w:type="paragraph" w:styleId="Footer">
    <w:name w:val="footer"/>
    <w:basedOn w:val="Normal"/>
    <w:link w:val="FooterChar"/>
    <w:uiPriority w:val="99"/>
    <w:unhideWhenUsed/>
    <w:rsid w:val="00EE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1A4"/>
  </w:style>
  <w:style w:type="character" w:styleId="Hyperlink">
    <w:name w:val="Hyperlink"/>
    <w:basedOn w:val="DefaultParagraphFont"/>
    <w:uiPriority w:val="99"/>
    <w:unhideWhenUsed/>
    <w:rsid w:val="003C3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8330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76">
                              <w:marLeft w:val="180"/>
                              <w:marRight w:val="180"/>
                              <w:marTop w:val="15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9809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1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0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2691">
              <w:marLeft w:val="-3375"/>
              <w:marRight w:val="307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0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5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2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4687">
              <w:marLeft w:val="-3375"/>
              <w:marRight w:val="307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02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5280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0" w:color="F5F5F7"/>
                        <w:left w:val="single" w:sz="6" w:space="0" w:color="F5F5F7"/>
                        <w:bottom w:val="single" w:sz="6" w:space="0" w:color="F5F5F7"/>
                        <w:right w:val="single" w:sz="6" w:space="0" w:color="F5F5F7"/>
                      </w:divBdr>
                    </w:div>
                    <w:div w:id="1683897954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0" w:color="FF6600"/>
                        <w:left w:val="single" w:sz="6" w:space="0" w:color="FF6600"/>
                        <w:bottom w:val="single" w:sz="6" w:space="0" w:color="FF6600"/>
                        <w:right w:val="single" w:sz="6" w:space="0" w:color="FF6600"/>
                      </w:divBdr>
                    </w:div>
                  </w:divsChild>
                </w:div>
              </w:divsChild>
            </w:div>
            <w:div w:id="740641482">
              <w:marLeft w:val="-3375"/>
              <w:marRight w:val="307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1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2153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Mevaseret_Zio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export@esrubber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image" Target="media/image10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4E9BE-35A9-4FC9-94B6-D406007B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Tunnel Builder Limited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Grabe</dc:creator>
  <cp:lastModifiedBy>Tunnelbuilder Ltd</cp:lastModifiedBy>
  <cp:revision>2</cp:revision>
  <dcterms:created xsi:type="dcterms:W3CDTF">2012-10-16T11:50:00Z</dcterms:created>
  <dcterms:modified xsi:type="dcterms:W3CDTF">2012-10-16T11:50:00Z</dcterms:modified>
</cp:coreProperties>
</file>